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6E7" w:rsidRDefault="005346E7" w:rsidP="005346E7">
      <w:pPr>
        <w:suppressAutoHyphens/>
        <w:spacing w:before="60" w:after="60"/>
        <w:jc w:val="right"/>
        <w:rPr>
          <w:rFonts w:cs="Arial"/>
          <w:b/>
          <w:szCs w:val="20"/>
        </w:rPr>
      </w:pPr>
      <w:r>
        <w:rPr>
          <w:noProof/>
        </w:rPr>
        <w:drawing>
          <wp:inline distT="0" distB="0" distL="0" distR="0" wp14:anchorId="558767AE" wp14:editId="46A1708D">
            <wp:extent cx="2441051" cy="445273"/>
            <wp:effectExtent l="0" t="0" r="0" b="0"/>
            <wp:docPr id="91" name="Рисунок 91" descr="Logo-2way-colo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Рисунок 91" descr="Logo-2way-colou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723" cy="45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6E7" w:rsidRPr="00481902" w:rsidRDefault="005346E7" w:rsidP="005346E7">
      <w:pPr>
        <w:suppressAutoHyphens/>
        <w:spacing w:before="60" w:after="60"/>
        <w:jc w:val="center"/>
        <w:rPr>
          <w:rFonts w:cs="Arial"/>
          <w:b/>
          <w:bCs/>
          <w:iCs/>
          <w:szCs w:val="20"/>
          <w:lang w:eastAsia="ar-SA"/>
        </w:rPr>
      </w:pPr>
      <w:bookmarkStart w:id="0" w:name="_GoBack"/>
      <w:r w:rsidRPr="00481902">
        <w:rPr>
          <w:rFonts w:cs="Arial"/>
          <w:b/>
          <w:szCs w:val="20"/>
        </w:rPr>
        <w:t>Сведения о физическом лице – Бенефициарном владельце</w:t>
      </w:r>
      <w:r w:rsidRPr="00481902">
        <w:rPr>
          <w:rFonts w:cs="Arial"/>
          <w:b/>
          <w:bCs/>
          <w:iCs/>
          <w:szCs w:val="20"/>
          <w:lang w:eastAsia="ar-SA"/>
        </w:rPr>
        <w:t xml:space="preserve"> / Представителе</w:t>
      </w:r>
    </w:p>
    <w:bookmarkEnd w:id="0"/>
    <w:p w:rsidR="005346E7" w:rsidRPr="00481902" w:rsidRDefault="005346E7" w:rsidP="005346E7">
      <w:pPr>
        <w:suppressAutoHyphens/>
        <w:spacing w:before="60" w:after="60"/>
        <w:jc w:val="center"/>
        <w:rPr>
          <w:rFonts w:cs="Arial"/>
          <w:b/>
          <w:bCs/>
          <w:iCs/>
          <w:szCs w:val="20"/>
          <w:lang w:eastAsia="ar-SA"/>
        </w:rPr>
      </w:pPr>
    </w:p>
    <w:p w:rsidR="005346E7" w:rsidRPr="00481902" w:rsidRDefault="005346E7" w:rsidP="005346E7">
      <w:pPr>
        <w:suppressAutoHyphens/>
        <w:spacing w:before="60" w:after="60"/>
        <w:ind w:firstLine="360"/>
        <w:rPr>
          <w:rFonts w:ascii="Arial Narrow" w:hAnsi="Arial Narrow" w:cs="Arial"/>
          <w:sz w:val="17"/>
          <w:szCs w:val="17"/>
          <w:lang w:eastAsia="ar-SA"/>
        </w:rPr>
      </w:pPr>
      <w:r w:rsidRPr="00481902">
        <w:rPr>
          <w:rFonts w:ascii="Arial Narrow" w:hAnsi="Arial Narrow" w:cs="Arial"/>
          <w:b/>
          <w:bCs/>
          <w:sz w:val="17"/>
          <w:szCs w:val="17"/>
          <w:lang w:eastAsia="ar-SA"/>
        </w:rPr>
        <w:t>Наименование Клиента</w:t>
      </w:r>
      <w:r w:rsidRPr="00481902">
        <w:rPr>
          <w:rFonts w:ascii="Arial Narrow" w:hAnsi="Arial Narrow" w:cs="Arial"/>
          <w:sz w:val="17"/>
          <w:szCs w:val="17"/>
          <w:lang w:eastAsia="ar-SA"/>
        </w:rPr>
        <w:t xml:space="preserve"> _________________________________________________________________________________________</w:t>
      </w:r>
    </w:p>
    <w:p w:rsidR="005346E7" w:rsidRPr="00481902" w:rsidRDefault="005346E7" w:rsidP="005346E7">
      <w:pPr>
        <w:suppressAutoHyphens/>
        <w:spacing w:before="60" w:after="60"/>
        <w:ind w:right="83"/>
        <w:rPr>
          <w:rFonts w:ascii="Arial Narrow" w:hAnsi="Arial Narrow" w:cs="Arial"/>
          <w:sz w:val="17"/>
          <w:szCs w:val="17"/>
          <w:lang w:eastAsia="ar-SA"/>
        </w:rPr>
      </w:pPr>
    </w:p>
    <w:p w:rsidR="005346E7" w:rsidRPr="00481902" w:rsidRDefault="005346E7" w:rsidP="005346E7">
      <w:pPr>
        <w:pStyle w:val="a3"/>
        <w:numPr>
          <w:ilvl w:val="0"/>
          <w:numId w:val="2"/>
        </w:numPr>
        <w:suppressAutoHyphens/>
        <w:spacing w:before="60" w:after="60"/>
        <w:contextualSpacing w:val="0"/>
        <w:rPr>
          <w:rFonts w:ascii="Arial Narrow" w:hAnsi="Arial Narrow" w:cs="Arial"/>
          <w:iCs/>
          <w:sz w:val="17"/>
          <w:szCs w:val="17"/>
          <w:lang w:eastAsia="ar-SA"/>
        </w:rPr>
      </w:pPr>
      <w:r w:rsidRPr="00481902">
        <w:rPr>
          <w:rFonts w:ascii="Arial Narrow" w:hAnsi="Arial Narrow" w:cs="Arial"/>
          <w:b/>
          <w:bCs/>
          <w:iCs/>
          <w:sz w:val="17"/>
          <w:szCs w:val="17"/>
          <w:lang w:eastAsia="ar-SA"/>
        </w:rPr>
        <w:t xml:space="preserve">Представитель </w:t>
      </w:r>
      <w:r w:rsidRPr="00481902">
        <w:rPr>
          <w:rFonts w:ascii="Arial Narrow" w:hAnsi="Arial Narrow" w:cs="Arial"/>
          <w:iCs/>
          <w:sz w:val="17"/>
          <w:szCs w:val="17"/>
          <w:lang w:eastAsia="ar-SA"/>
        </w:rPr>
        <w:t>(заполняется если физическое лицо является Представителем Клиента)</w:t>
      </w:r>
    </w:p>
    <w:p w:rsidR="005346E7" w:rsidRPr="00481902" w:rsidRDefault="005346E7" w:rsidP="005346E7">
      <w:pPr>
        <w:pStyle w:val="a3"/>
        <w:numPr>
          <w:ilvl w:val="0"/>
          <w:numId w:val="2"/>
        </w:numPr>
        <w:suppressAutoHyphens/>
        <w:spacing w:before="60" w:after="60"/>
        <w:contextualSpacing w:val="0"/>
        <w:rPr>
          <w:rFonts w:ascii="Arial Narrow" w:hAnsi="Arial Narrow" w:cs="Arial"/>
          <w:iCs/>
          <w:sz w:val="17"/>
          <w:szCs w:val="17"/>
          <w:lang w:eastAsia="ar-SA"/>
        </w:rPr>
      </w:pPr>
      <w:r w:rsidRPr="00481902">
        <w:rPr>
          <w:rFonts w:ascii="Arial Narrow" w:hAnsi="Arial Narrow" w:cs="Arial"/>
          <w:b/>
          <w:bCs/>
          <w:iCs/>
          <w:sz w:val="17"/>
          <w:szCs w:val="17"/>
          <w:lang w:eastAsia="ar-SA"/>
        </w:rPr>
        <w:t xml:space="preserve">Бенефициарный владелец </w:t>
      </w:r>
      <w:r w:rsidRPr="00481902">
        <w:rPr>
          <w:rFonts w:ascii="Arial Narrow" w:hAnsi="Arial Narrow" w:cs="Arial"/>
          <w:iCs/>
          <w:sz w:val="17"/>
          <w:szCs w:val="17"/>
          <w:lang w:eastAsia="ar-SA"/>
        </w:rPr>
        <w:t>(заполняется если физическое лицо является Бенефициарным владельцем Клиента)</w:t>
      </w:r>
    </w:p>
    <w:p w:rsidR="005346E7" w:rsidRPr="00481902" w:rsidRDefault="005346E7" w:rsidP="005346E7">
      <w:pPr>
        <w:pStyle w:val="a3"/>
        <w:suppressAutoHyphens/>
        <w:spacing w:before="60" w:after="60"/>
        <w:contextualSpacing w:val="0"/>
        <w:rPr>
          <w:rFonts w:ascii="Arial Narrow" w:hAnsi="Arial Narrow" w:cs="Arial"/>
          <w:iCs/>
          <w:sz w:val="17"/>
          <w:szCs w:val="17"/>
          <w:lang w:eastAsia="ar-SA"/>
        </w:rPr>
      </w:pPr>
    </w:p>
    <w:tbl>
      <w:tblPr>
        <w:tblStyle w:val="a5"/>
        <w:tblW w:w="9614" w:type="dxa"/>
        <w:tblInd w:w="-5" w:type="dxa"/>
        <w:tblLook w:val="04A0" w:firstRow="1" w:lastRow="0" w:firstColumn="1" w:lastColumn="0" w:noHBand="0" w:noVBand="1"/>
      </w:tblPr>
      <w:tblGrid>
        <w:gridCol w:w="4949"/>
        <w:gridCol w:w="3496"/>
        <w:gridCol w:w="1169"/>
      </w:tblGrid>
      <w:tr w:rsidR="005346E7" w:rsidRPr="00481902" w:rsidTr="005346E7">
        <w:trPr>
          <w:trHeight w:val="313"/>
        </w:trPr>
        <w:tc>
          <w:tcPr>
            <w:tcW w:w="9614" w:type="dxa"/>
            <w:gridSpan w:val="3"/>
            <w:shd w:val="clear" w:color="auto" w:fill="D9D9D9" w:themeFill="background1" w:themeFillShade="D9"/>
          </w:tcPr>
          <w:p w:rsidR="005346E7" w:rsidRPr="00481902" w:rsidRDefault="005346E7" w:rsidP="00476A73">
            <w:pPr>
              <w:suppressAutoHyphens/>
              <w:spacing w:before="60" w:after="60"/>
              <w:jc w:val="center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b/>
                <w:sz w:val="17"/>
                <w:szCs w:val="17"/>
                <w:lang w:eastAsia="ar-SA"/>
              </w:rPr>
              <w:t>Сведения о физическом лице – Бенефициарном владельце / Представителе Клиента</w:t>
            </w:r>
          </w:p>
        </w:tc>
      </w:tr>
      <w:tr w:rsidR="005346E7" w:rsidRPr="00481902" w:rsidTr="005346E7">
        <w:trPr>
          <w:trHeight w:val="313"/>
        </w:trPr>
        <w:tc>
          <w:tcPr>
            <w:tcW w:w="4949" w:type="dxa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b/>
                <w:sz w:val="17"/>
                <w:szCs w:val="17"/>
                <w:lang w:eastAsia="ar-SA"/>
              </w:rPr>
              <w:t>Фамилия, имя, отчество</w:t>
            </w:r>
            <w:r w:rsidRPr="00481902">
              <w:rPr>
                <w:rFonts w:ascii="Arial Narrow" w:hAnsi="Arial Narrow" w:cs="Arial"/>
                <w:sz w:val="17"/>
                <w:szCs w:val="17"/>
                <w:lang w:eastAsia="ar-SA"/>
              </w:rPr>
              <w:t xml:space="preserve"> (</w:t>
            </w:r>
            <w:r w:rsidRPr="00481902"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  <w:t>при наличии последнего</w:t>
            </w:r>
            <w:r w:rsidRPr="00481902">
              <w:rPr>
                <w:rFonts w:ascii="Arial Narrow" w:hAnsi="Arial Narrow" w:cs="Arial"/>
                <w:sz w:val="17"/>
                <w:szCs w:val="17"/>
                <w:lang w:eastAsia="ar-SA"/>
              </w:rPr>
              <w:t>)</w:t>
            </w:r>
          </w:p>
        </w:tc>
        <w:tc>
          <w:tcPr>
            <w:tcW w:w="4664" w:type="dxa"/>
            <w:gridSpan w:val="2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</w:p>
        </w:tc>
      </w:tr>
      <w:tr w:rsidR="005346E7" w:rsidRPr="00481902" w:rsidTr="005346E7">
        <w:trPr>
          <w:trHeight w:val="313"/>
        </w:trPr>
        <w:tc>
          <w:tcPr>
            <w:tcW w:w="4949" w:type="dxa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sz w:val="17"/>
                <w:szCs w:val="17"/>
                <w:lang w:eastAsia="ar-SA"/>
              </w:rPr>
              <w:t>Дата рождения</w:t>
            </w:r>
          </w:p>
        </w:tc>
        <w:tc>
          <w:tcPr>
            <w:tcW w:w="4664" w:type="dxa"/>
            <w:gridSpan w:val="2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</w:p>
        </w:tc>
      </w:tr>
      <w:tr w:rsidR="005346E7" w:rsidRPr="00481902" w:rsidTr="005346E7">
        <w:trPr>
          <w:trHeight w:val="313"/>
        </w:trPr>
        <w:tc>
          <w:tcPr>
            <w:tcW w:w="4949" w:type="dxa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sz w:val="17"/>
                <w:szCs w:val="17"/>
                <w:lang w:eastAsia="ar-SA"/>
              </w:rPr>
              <w:t>Место рождения</w:t>
            </w:r>
          </w:p>
        </w:tc>
        <w:tc>
          <w:tcPr>
            <w:tcW w:w="4664" w:type="dxa"/>
            <w:gridSpan w:val="2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</w:p>
        </w:tc>
      </w:tr>
      <w:tr w:rsidR="005346E7" w:rsidRPr="00481902" w:rsidTr="005346E7">
        <w:trPr>
          <w:trHeight w:val="313"/>
        </w:trPr>
        <w:tc>
          <w:tcPr>
            <w:tcW w:w="4949" w:type="dxa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sz w:val="17"/>
                <w:szCs w:val="17"/>
                <w:lang w:eastAsia="ar-SA"/>
              </w:rPr>
              <w:t>Гражданство</w:t>
            </w:r>
          </w:p>
        </w:tc>
        <w:tc>
          <w:tcPr>
            <w:tcW w:w="4664" w:type="dxa"/>
            <w:gridSpan w:val="2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</w:p>
        </w:tc>
      </w:tr>
      <w:tr w:rsidR="005346E7" w:rsidRPr="00481902" w:rsidTr="005346E7">
        <w:trPr>
          <w:trHeight w:val="313"/>
        </w:trPr>
        <w:tc>
          <w:tcPr>
            <w:tcW w:w="4949" w:type="dxa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sz w:val="17"/>
                <w:szCs w:val="17"/>
                <w:lang w:eastAsia="ar-SA"/>
              </w:rPr>
              <w:t>ИНН (</w:t>
            </w:r>
            <w:r w:rsidRPr="00481902"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  <w:t>при наличии</w:t>
            </w:r>
            <w:r w:rsidRPr="00481902">
              <w:rPr>
                <w:rFonts w:ascii="Arial Narrow" w:hAnsi="Arial Narrow" w:cs="Arial"/>
                <w:sz w:val="17"/>
                <w:szCs w:val="17"/>
                <w:lang w:eastAsia="ar-SA"/>
              </w:rPr>
              <w:t>)</w:t>
            </w:r>
          </w:p>
        </w:tc>
        <w:tc>
          <w:tcPr>
            <w:tcW w:w="4664" w:type="dxa"/>
            <w:gridSpan w:val="2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</w:p>
        </w:tc>
      </w:tr>
      <w:tr w:rsidR="005346E7" w:rsidRPr="00481902" w:rsidTr="005346E7">
        <w:trPr>
          <w:trHeight w:val="313"/>
        </w:trPr>
        <w:tc>
          <w:tcPr>
            <w:tcW w:w="4949" w:type="dxa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sz w:val="17"/>
                <w:szCs w:val="17"/>
              </w:rPr>
              <w:t xml:space="preserve">СНИЛС </w:t>
            </w:r>
            <w:r w:rsidRPr="00481902">
              <w:rPr>
                <w:rFonts w:ascii="Arial Narrow" w:hAnsi="Arial Narrow" w:cs="Arial"/>
                <w:sz w:val="17"/>
                <w:szCs w:val="17"/>
                <w:lang w:eastAsia="ar-SA"/>
              </w:rPr>
              <w:t>(</w:t>
            </w:r>
            <w:r w:rsidRPr="00481902"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  <w:t>при наличии</w:t>
            </w:r>
            <w:r w:rsidRPr="00481902">
              <w:rPr>
                <w:rFonts w:ascii="Arial Narrow" w:hAnsi="Arial Narrow" w:cs="Arial"/>
                <w:sz w:val="17"/>
                <w:szCs w:val="17"/>
                <w:lang w:eastAsia="ar-SA"/>
              </w:rPr>
              <w:t>)</w:t>
            </w:r>
          </w:p>
        </w:tc>
        <w:tc>
          <w:tcPr>
            <w:tcW w:w="4664" w:type="dxa"/>
            <w:gridSpan w:val="2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</w:p>
        </w:tc>
      </w:tr>
      <w:tr w:rsidR="005346E7" w:rsidRPr="00481902" w:rsidTr="005346E7">
        <w:trPr>
          <w:trHeight w:val="501"/>
        </w:trPr>
        <w:tc>
          <w:tcPr>
            <w:tcW w:w="4949" w:type="dxa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sz w:val="17"/>
                <w:szCs w:val="17"/>
              </w:rPr>
            </w:pPr>
            <w:r w:rsidRPr="00481902">
              <w:rPr>
                <w:rFonts w:ascii="Arial Narrow" w:hAnsi="Arial Narrow" w:cs="Arial"/>
                <w:sz w:val="17"/>
                <w:szCs w:val="17"/>
              </w:rPr>
              <w:t>Адрес места жительства (регистрации) клиента (индекс, область, район, населенный пункт, улица, дом, корпус, квартира)</w:t>
            </w:r>
          </w:p>
        </w:tc>
        <w:tc>
          <w:tcPr>
            <w:tcW w:w="4664" w:type="dxa"/>
            <w:gridSpan w:val="2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sz w:val="17"/>
                <w:szCs w:val="17"/>
              </w:rPr>
            </w:pPr>
          </w:p>
        </w:tc>
      </w:tr>
      <w:tr w:rsidR="005346E7" w:rsidRPr="00481902" w:rsidTr="005346E7">
        <w:trPr>
          <w:trHeight w:val="231"/>
        </w:trPr>
        <w:tc>
          <w:tcPr>
            <w:tcW w:w="4949" w:type="dxa"/>
            <w:vMerge w:val="restart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sz w:val="17"/>
                <w:szCs w:val="17"/>
              </w:rPr>
            </w:pPr>
            <w:r w:rsidRPr="00481902">
              <w:rPr>
                <w:rFonts w:ascii="Arial Narrow" w:hAnsi="Arial Narrow" w:cs="Arial"/>
                <w:sz w:val="17"/>
                <w:szCs w:val="17"/>
              </w:rPr>
              <w:t>Адрес местонахождения (пребывания) клиента (индекс, область, район, населенный пункт, улица, дом, корпус, квартира)</w:t>
            </w:r>
            <w:r w:rsidRPr="00481902">
              <w:rPr>
                <w:rFonts w:ascii="Arial Narrow" w:hAnsi="Arial Narrow" w:cs="Arial"/>
                <w:sz w:val="17"/>
                <w:szCs w:val="17"/>
              </w:rPr>
              <w:tab/>
            </w:r>
          </w:p>
        </w:tc>
        <w:tc>
          <w:tcPr>
            <w:tcW w:w="4664" w:type="dxa"/>
            <w:gridSpan w:val="2"/>
          </w:tcPr>
          <w:p w:rsidR="005346E7" w:rsidRPr="00481902" w:rsidRDefault="005346E7" w:rsidP="005346E7">
            <w:pPr>
              <w:pStyle w:val="a3"/>
              <w:numPr>
                <w:ilvl w:val="0"/>
                <w:numId w:val="3"/>
              </w:numPr>
              <w:suppressAutoHyphens/>
              <w:spacing w:before="60" w:after="60"/>
              <w:ind w:left="319" w:hanging="260"/>
              <w:rPr>
                <w:rFonts w:ascii="Arial Narrow" w:hAnsi="Arial Narrow" w:cs="Arial"/>
                <w:sz w:val="17"/>
                <w:szCs w:val="17"/>
              </w:rPr>
            </w:pPr>
            <w:r w:rsidRPr="00481902">
              <w:rPr>
                <w:rFonts w:ascii="Arial Narrow" w:hAnsi="Arial Narrow" w:cs="Arial"/>
                <w:sz w:val="17"/>
                <w:szCs w:val="17"/>
              </w:rPr>
              <w:t>совпадает с адресом места жительства (регистрации) клиента</w:t>
            </w:r>
          </w:p>
        </w:tc>
      </w:tr>
      <w:tr w:rsidR="005346E7" w:rsidRPr="00481902" w:rsidTr="005346E7">
        <w:trPr>
          <w:trHeight w:val="231"/>
        </w:trPr>
        <w:tc>
          <w:tcPr>
            <w:tcW w:w="4949" w:type="dxa"/>
            <w:vMerge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664" w:type="dxa"/>
            <w:gridSpan w:val="2"/>
          </w:tcPr>
          <w:p w:rsidR="005346E7" w:rsidRPr="00481902" w:rsidRDefault="005346E7" w:rsidP="005346E7">
            <w:pPr>
              <w:pStyle w:val="a3"/>
              <w:numPr>
                <w:ilvl w:val="0"/>
                <w:numId w:val="3"/>
              </w:numPr>
              <w:suppressAutoHyphens/>
              <w:spacing w:before="60" w:after="60"/>
              <w:ind w:left="319" w:hanging="284"/>
              <w:rPr>
                <w:rFonts w:ascii="Arial Narrow" w:hAnsi="Arial Narrow" w:cs="Arial"/>
                <w:sz w:val="17"/>
                <w:szCs w:val="17"/>
              </w:rPr>
            </w:pPr>
            <w:r w:rsidRPr="00481902">
              <w:rPr>
                <w:rFonts w:ascii="Arial Narrow" w:hAnsi="Arial Narrow" w:cs="Arial"/>
                <w:sz w:val="17"/>
                <w:szCs w:val="17"/>
              </w:rPr>
              <w:t xml:space="preserve">не совпадает с адресом места жительства (регистрации) клиента, указать адрес </w:t>
            </w:r>
          </w:p>
          <w:p w:rsidR="005346E7" w:rsidRPr="00481902" w:rsidRDefault="005346E7" w:rsidP="00476A73">
            <w:pPr>
              <w:pStyle w:val="a3"/>
              <w:suppressAutoHyphens/>
              <w:spacing w:before="60" w:after="60"/>
              <w:ind w:hanging="335"/>
              <w:rPr>
                <w:rFonts w:ascii="Arial Narrow" w:hAnsi="Arial Narrow" w:cs="Arial"/>
                <w:sz w:val="17"/>
                <w:szCs w:val="17"/>
              </w:rPr>
            </w:pPr>
            <w:r w:rsidRPr="00481902">
              <w:rPr>
                <w:rFonts w:ascii="Arial Narrow" w:hAnsi="Arial Narrow" w:cs="Arial"/>
                <w:sz w:val="17"/>
                <w:szCs w:val="17"/>
              </w:rPr>
              <w:t>___________________________________________________</w:t>
            </w:r>
          </w:p>
        </w:tc>
      </w:tr>
      <w:tr w:rsidR="005346E7" w:rsidRPr="00481902" w:rsidTr="005346E7">
        <w:trPr>
          <w:trHeight w:val="313"/>
        </w:trPr>
        <w:tc>
          <w:tcPr>
            <w:tcW w:w="9614" w:type="dxa"/>
            <w:gridSpan w:val="3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b/>
                <w:iCs/>
                <w:sz w:val="17"/>
                <w:szCs w:val="17"/>
                <w:lang w:eastAsia="ar-SA"/>
              </w:rPr>
              <w:t>Реквизиты документа, удостоверяющего личность</w:t>
            </w:r>
          </w:p>
        </w:tc>
      </w:tr>
      <w:tr w:rsidR="005346E7" w:rsidRPr="00481902" w:rsidTr="005346E7">
        <w:trPr>
          <w:trHeight w:val="313"/>
        </w:trPr>
        <w:tc>
          <w:tcPr>
            <w:tcW w:w="4949" w:type="dxa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sz w:val="17"/>
                <w:szCs w:val="17"/>
              </w:rPr>
            </w:pPr>
            <w:r w:rsidRPr="00481902">
              <w:rPr>
                <w:rFonts w:ascii="Arial Narrow" w:hAnsi="Arial Narrow" w:cs="Arial"/>
                <w:iCs/>
                <w:sz w:val="17"/>
                <w:szCs w:val="17"/>
                <w:lang w:eastAsia="ar-SA"/>
              </w:rPr>
              <w:t>Вид документа</w:t>
            </w:r>
          </w:p>
        </w:tc>
        <w:tc>
          <w:tcPr>
            <w:tcW w:w="4664" w:type="dxa"/>
            <w:gridSpan w:val="2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</w:p>
        </w:tc>
      </w:tr>
      <w:tr w:rsidR="005346E7" w:rsidRPr="00481902" w:rsidTr="005346E7">
        <w:trPr>
          <w:trHeight w:val="313"/>
        </w:trPr>
        <w:tc>
          <w:tcPr>
            <w:tcW w:w="4949" w:type="dxa"/>
            <w:vAlign w:val="center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sz w:val="17"/>
                <w:szCs w:val="17"/>
              </w:rPr>
            </w:pPr>
            <w:r w:rsidRPr="00481902">
              <w:rPr>
                <w:rFonts w:ascii="Arial Narrow" w:hAnsi="Arial Narrow" w:cs="Arial"/>
                <w:iCs/>
                <w:sz w:val="17"/>
                <w:szCs w:val="17"/>
                <w:lang w:eastAsia="ar-SA"/>
              </w:rPr>
              <w:t>Серия (</w:t>
            </w:r>
            <w:r w:rsidRPr="00481902">
              <w:rPr>
                <w:rFonts w:ascii="Arial Narrow" w:hAnsi="Arial Narrow" w:cs="Arial"/>
                <w:i/>
                <w:iCs/>
                <w:sz w:val="17"/>
                <w:szCs w:val="17"/>
                <w:lang w:eastAsia="ar-SA"/>
              </w:rPr>
              <w:t>при наличии</w:t>
            </w:r>
            <w:r w:rsidRPr="00481902">
              <w:rPr>
                <w:rFonts w:ascii="Arial Narrow" w:hAnsi="Arial Narrow" w:cs="Arial"/>
                <w:iCs/>
                <w:sz w:val="17"/>
                <w:szCs w:val="17"/>
                <w:lang w:eastAsia="ar-SA"/>
              </w:rPr>
              <w:t xml:space="preserve">) и номер </w:t>
            </w:r>
          </w:p>
        </w:tc>
        <w:tc>
          <w:tcPr>
            <w:tcW w:w="4664" w:type="dxa"/>
            <w:gridSpan w:val="2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</w:p>
        </w:tc>
      </w:tr>
      <w:tr w:rsidR="005346E7" w:rsidRPr="00481902" w:rsidTr="005346E7">
        <w:trPr>
          <w:trHeight w:val="313"/>
        </w:trPr>
        <w:tc>
          <w:tcPr>
            <w:tcW w:w="4949" w:type="dxa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sz w:val="17"/>
                <w:szCs w:val="17"/>
              </w:rPr>
            </w:pPr>
            <w:r w:rsidRPr="00481902">
              <w:rPr>
                <w:rFonts w:ascii="Arial Narrow" w:hAnsi="Arial Narrow" w:cs="Arial"/>
                <w:sz w:val="17"/>
                <w:szCs w:val="17"/>
              </w:rPr>
              <w:t>Дата выдачи документа</w:t>
            </w:r>
          </w:p>
        </w:tc>
        <w:tc>
          <w:tcPr>
            <w:tcW w:w="4664" w:type="dxa"/>
            <w:gridSpan w:val="2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</w:p>
        </w:tc>
      </w:tr>
      <w:tr w:rsidR="005346E7" w:rsidRPr="00481902" w:rsidTr="005346E7">
        <w:trPr>
          <w:trHeight w:val="313"/>
        </w:trPr>
        <w:tc>
          <w:tcPr>
            <w:tcW w:w="4949" w:type="dxa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sz w:val="17"/>
                <w:szCs w:val="17"/>
              </w:rPr>
            </w:pPr>
            <w:r w:rsidRPr="00481902">
              <w:rPr>
                <w:rFonts w:ascii="Arial Narrow" w:hAnsi="Arial Narrow" w:cs="Arial"/>
                <w:iCs/>
                <w:sz w:val="17"/>
                <w:szCs w:val="17"/>
                <w:lang w:eastAsia="ar-SA"/>
              </w:rPr>
              <w:t>Наименование органа, выдавшего документ</w:t>
            </w:r>
          </w:p>
        </w:tc>
        <w:tc>
          <w:tcPr>
            <w:tcW w:w="4664" w:type="dxa"/>
            <w:gridSpan w:val="2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</w:p>
        </w:tc>
      </w:tr>
      <w:tr w:rsidR="005346E7" w:rsidRPr="00481902" w:rsidTr="005346E7">
        <w:trPr>
          <w:trHeight w:val="313"/>
        </w:trPr>
        <w:tc>
          <w:tcPr>
            <w:tcW w:w="4949" w:type="dxa"/>
            <w:vAlign w:val="center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Cs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iCs/>
                <w:sz w:val="17"/>
                <w:szCs w:val="17"/>
                <w:lang w:eastAsia="ar-SA"/>
              </w:rPr>
              <w:t>Код подразделения (</w:t>
            </w:r>
            <w:r w:rsidRPr="00481902">
              <w:rPr>
                <w:rFonts w:ascii="Arial Narrow" w:hAnsi="Arial Narrow" w:cs="Arial"/>
                <w:i/>
                <w:iCs/>
                <w:sz w:val="17"/>
                <w:szCs w:val="17"/>
                <w:lang w:eastAsia="ar-SA"/>
              </w:rPr>
              <w:t>при наличии</w:t>
            </w:r>
            <w:r w:rsidRPr="00481902">
              <w:rPr>
                <w:rFonts w:ascii="Arial Narrow" w:hAnsi="Arial Narrow" w:cs="Arial"/>
                <w:iCs/>
                <w:sz w:val="17"/>
                <w:szCs w:val="17"/>
                <w:lang w:eastAsia="ar-SA"/>
              </w:rPr>
              <w:t>)</w:t>
            </w:r>
          </w:p>
        </w:tc>
        <w:tc>
          <w:tcPr>
            <w:tcW w:w="4664" w:type="dxa"/>
            <w:gridSpan w:val="2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</w:p>
        </w:tc>
      </w:tr>
      <w:tr w:rsidR="005346E7" w:rsidRPr="00481902" w:rsidTr="005346E7">
        <w:trPr>
          <w:trHeight w:val="501"/>
        </w:trPr>
        <w:tc>
          <w:tcPr>
            <w:tcW w:w="9614" w:type="dxa"/>
            <w:gridSpan w:val="3"/>
            <w:vAlign w:val="center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b/>
                <w:bCs/>
                <w:i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b/>
                <w:bCs/>
                <w:iCs/>
                <w:sz w:val="17"/>
                <w:szCs w:val="17"/>
                <w:lang w:eastAsia="ar-SA"/>
              </w:rPr>
              <w:t>Данные миграционной карты (для иностранных лиц и лиц без гражданства, находящихся на территории РФ, в случае если необходимость наличия у них миграционной карты предусмотрена законодательством РФ):</w:t>
            </w:r>
          </w:p>
        </w:tc>
      </w:tr>
      <w:tr w:rsidR="005346E7" w:rsidRPr="00481902" w:rsidTr="005346E7">
        <w:trPr>
          <w:trHeight w:val="313"/>
        </w:trPr>
        <w:tc>
          <w:tcPr>
            <w:tcW w:w="4949" w:type="dxa"/>
            <w:vAlign w:val="center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Cs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iCs/>
                <w:sz w:val="17"/>
                <w:szCs w:val="17"/>
                <w:lang w:eastAsia="ar-SA"/>
              </w:rPr>
              <w:t>Номер карты</w:t>
            </w:r>
          </w:p>
        </w:tc>
        <w:tc>
          <w:tcPr>
            <w:tcW w:w="4664" w:type="dxa"/>
            <w:gridSpan w:val="2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</w:p>
        </w:tc>
      </w:tr>
      <w:tr w:rsidR="005346E7" w:rsidRPr="00481902" w:rsidTr="005346E7">
        <w:trPr>
          <w:trHeight w:val="313"/>
        </w:trPr>
        <w:tc>
          <w:tcPr>
            <w:tcW w:w="4949" w:type="dxa"/>
            <w:vAlign w:val="center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Cs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iCs/>
                <w:sz w:val="17"/>
                <w:szCs w:val="17"/>
                <w:lang w:eastAsia="ar-SA"/>
              </w:rPr>
              <w:t>Дата начала срока пребывания</w:t>
            </w:r>
          </w:p>
        </w:tc>
        <w:tc>
          <w:tcPr>
            <w:tcW w:w="4664" w:type="dxa"/>
            <w:gridSpan w:val="2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</w:p>
        </w:tc>
      </w:tr>
      <w:tr w:rsidR="005346E7" w:rsidRPr="00481902" w:rsidTr="005346E7">
        <w:trPr>
          <w:trHeight w:val="313"/>
        </w:trPr>
        <w:tc>
          <w:tcPr>
            <w:tcW w:w="4949" w:type="dxa"/>
            <w:vAlign w:val="center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Cs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iCs/>
                <w:sz w:val="17"/>
                <w:szCs w:val="17"/>
                <w:lang w:eastAsia="ar-SA"/>
              </w:rPr>
              <w:t>Дата окончания срока пребывания</w:t>
            </w:r>
          </w:p>
        </w:tc>
        <w:tc>
          <w:tcPr>
            <w:tcW w:w="4664" w:type="dxa"/>
            <w:gridSpan w:val="2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</w:p>
        </w:tc>
      </w:tr>
      <w:tr w:rsidR="005346E7" w:rsidRPr="00481902" w:rsidTr="005346E7">
        <w:trPr>
          <w:trHeight w:val="313"/>
        </w:trPr>
        <w:tc>
          <w:tcPr>
            <w:tcW w:w="9614" w:type="dxa"/>
            <w:gridSpan w:val="3"/>
            <w:vAlign w:val="center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b/>
                <w:bCs/>
                <w:i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b/>
                <w:bCs/>
                <w:iCs/>
                <w:sz w:val="17"/>
                <w:szCs w:val="17"/>
                <w:lang w:eastAsia="ar-SA"/>
              </w:rPr>
              <w:t>Данные документа, подтверждающего право иностранного гражданина или лица без гражданства на пребывание (проживание) в РФ:</w:t>
            </w:r>
          </w:p>
        </w:tc>
      </w:tr>
      <w:tr w:rsidR="005346E7" w:rsidRPr="00481902" w:rsidTr="005346E7">
        <w:trPr>
          <w:trHeight w:val="313"/>
        </w:trPr>
        <w:tc>
          <w:tcPr>
            <w:tcW w:w="4949" w:type="dxa"/>
            <w:vAlign w:val="center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Cs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iCs/>
                <w:sz w:val="17"/>
                <w:szCs w:val="17"/>
                <w:lang w:eastAsia="ar-SA"/>
              </w:rPr>
              <w:t>Серия (</w:t>
            </w:r>
            <w:r w:rsidRPr="00481902">
              <w:rPr>
                <w:rFonts w:ascii="Arial Narrow" w:hAnsi="Arial Narrow" w:cs="Arial"/>
                <w:i/>
                <w:iCs/>
                <w:sz w:val="17"/>
                <w:szCs w:val="17"/>
                <w:lang w:eastAsia="ar-SA"/>
              </w:rPr>
              <w:t>если имеется</w:t>
            </w:r>
            <w:r w:rsidRPr="00481902">
              <w:rPr>
                <w:rFonts w:ascii="Arial Narrow" w:hAnsi="Arial Narrow" w:cs="Arial"/>
                <w:iCs/>
                <w:sz w:val="17"/>
                <w:szCs w:val="17"/>
                <w:lang w:eastAsia="ar-SA"/>
              </w:rPr>
              <w:t>) и номер</w:t>
            </w:r>
          </w:p>
        </w:tc>
        <w:tc>
          <w:tcPr>
            <w:tcW w:w="4664" w:type="dxa"/>
            <w:gridSpan w:val="2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</w:p>
        </w:tc>
      </w:tr>
      <w:tr w:rsidR="005346E7" w:rsidRPr="00481902" w:rsidTr="005346E7">
        <w:trPr>
          <w:trHeight w:val="313"/>
        </w:trPr>
        <w:tc>
          <w:tcPr>
            <w:tcW w:w="4949" w:type="dxa"/>
            <w:vAlign w:val="center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Cs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iCs/>
                <w:sz w:val="17"/>
                <w:szCs w:val="17"/>
                <w:lang w:eastAsia="ar-SA"/>
              </w:rPr>
              <w:t xml:space="preserve">Дата начала срока действия права </w:t>
            </w:r>
          </w:p>
        </w:tc>
        <w:tc>
          <w:tcPr>
            <w:tcW w:w="4664" w:type="dxa"/>
            <w:gridSpan w:val="2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</w:p>
        </w:tc>
      </w:tr>
      <w:tr w:rsidR="005346E7" w:rsidRPr="00481902" w:rsidTr="005346E7">
        <w:trPr>
          <w:trHeight w:val="313"/>
        </w:trPr>
        <w:tc>
          <w:tcPr>
            <w:tcW w:w="4949" w:type="dxa"/>
            <w:vAlign w:val="center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Cs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iCs/>
                <w:sz w:val="17"/>
                <w:szCs w:val="17"/>
                <w:lang w:eastAsia="ar-SA"/>
              </w:rPr>
              <w:t>Дата окончания срока действия права</w:t>
            </w:r>
          </w:p>
        </w:tc>
        <w:tc>
          <w:tcPr>
            <w:tcW w:w="4664" w:type="dxa"/>
            <w:gridSpan w:val="2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</w:p>
        </w:tc>
      </w:tr>
      <w:tr w:rsidR="005346E7" w:rsidRPr="00481902" w:rsidTr="005346E7">
        <w:trPr>
          <w:trHeight w:val="313"/>
        </w:trPr>
        <w:tc>
          <w:tcPr>
            <w:tcW w:w="4949" w:type="dxa"/>
            <w:vAlign w:val="center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Cs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iCs/>
                <w:sz w:val="17"/>
                <w:szCs w:val="17"/>
                <w:lang w:eastAsia="ar-SA"/>
              </w:rPr>
              <w:t>Адрес места жительства (регистрации) или места пребывания</w:t>
            </w:r>
          </w:p>
        </w:tc>
        <w:tc>
          <w:tcPr>
            <w:tcW w:w="4664" w:type="dxa"/>
            <w:gridSpan w:val="2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</w:p>
        </w:tc>
      </w:tr>
      <w:tr w:rsidR="005346E7" w:rsidRPr="00481902" w:rsidTr="005346E7">
        <w:trPr>
          <w:trHeight w:val="576"/>
        </w:trPr>
        <w:tc>
          <w:tcPr>
            <w:tcW w:w="8445" w:type="dxa"/>
            <w:gridSpan w:val="2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b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b/>
                <w:sz w:val="17"/>
                <w:szCs w:val="17"/>
                <w:lang w:eastAsia="ar-SA"/>
              </w:rPr>
              <w:t xml:space="preserve">Принадлежность к публичному должностному лицу (ПДЛ) или лицам, связанным с ПДЛ </w:t>
            </w:r>
          </w:p>
          <w:p w:rsidR="005346E7" w:rsidRPr="00481902" w:rsidRDefault="005346E7" w:rsidP="00476A73">
            <w:pPr>
              <w:suppressAutoHyphens/>
              <w:spacing w:before="60" w:after="60"/>
              <w:jc w:val="left"/>
              <w:rPr>
                <w:rFonts w:ascii="Arial Narrow" w:hAnsi="Arial Narrow" w:cs="Arial"/>
                <w:iCs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i/>
                <w:iCs/>
                <w:sz w:val="17"/>
                <w:szCs w:val="17"/>
              </w:rPr>
              <w:t>В случае указания «ДА» необходимо представить сведения по форме, установленной Банком</w:t>
            </w:r>
          </w:p>
        </w:tc>
        <w:tc>
          <w:tcPr>
            <w:tcW w:w="1168" w:type="dxa"/>
          </w:tcPr>
          <w:p w:rsidR="005346E7" w:rsidRPr="00481902" w:rsidRDefault="005346E7" w:rsidP="00476A73">
            <w:pPr>
              <w:suppressAutoHyphens/>
              <w:spacing w:before="60" w:after="60"/>
              <w:ind w:right="26"/>
              <w:jc w:val="left"/>
              <w:rPr>
                <w:rFonts w:ascii="Arial Narrow" w:hAnsi="Arial Narrow" w:cs="Arial"/>
                <w:iCs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sz w:val="17"/>
                <w:szCs w:val="17"/>
                <w:lang w:eastAsia="ar-SA"/>
              </w:rPr>
              <w:sym w:font="Wingdings" w:char="F070"/>
            </w:r>
            <w:r w:rsidRPr="00481902">
              <w:rPr>
                <w:rFonts w:ascii="Arial Narrow" w:hAnsi="Arial Narrow" w:cs="Arial"/>
                <w:sz w:val="17"/>
                <w:szCs w:val="17"/>
                <w:lang w:eastAsia="ar-SA"/>
              </w:rPr>
              <w:t xml:space="preserve"> ДА </w:t>
            </w:r>
            <w:r w:rsidRPr="00481902">
              <w:rPr>
                <w:rFonts w:ascii="Arial Narrow" w:hAnsi="Arial Narrow" w:cs="Arial"/>
                <w:sz w:val="17"/>
                <w:szCs w:val="17"/>
                <w:lang w:eastAsia="ar-SA"/>
              </w:rPr>
              <w:sym w:font="Wingdings" w:char="F070"/>
            </w:r>
            <w:r w:rsidRPr="00481902">
              <w:rPr>
                <w:rFonts w:ascii="Arial Narrow" w:hAnsi="Arial Narrow" w:cs="Arial"/>
                <w:sz w:val="17"/>
                <w:szCs w:val="17"/>
                <w:lang w:eastAsia="ar-SA"/>
              </w:rPr>
              <w:t xml:space="preserve"> НЕТ</w:t>
            </w:r>
          </w:p>
        </w:tc>
      </w:tr>
      <w:tr w:rsidR="005346E7" w:rsidRPr="00481902" w:rsidTr="005346E7">
        <w:trPr>
          <w:trHeight w:val="1015"/>
        </w:trPr>
        <w:tc>
          <w:tcPr>
            <w:tcW w:w="4949" w:type="dxa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eastAsia="Calibri" w:hAnsi="Arial Narrow" w:cs="Arial"/>
                <w:b/>
                <w:bCs/>
                <w:sz w:val="17"/>
                <w:szCs w:val="17"/>
              </w:rPr>
            </w:pPr>
            <w:r w:rsidRPr="00481902">
              <w:rPr>
                <w:rFonts w:ascii="Arial Narrow" w:eastAsia="Calibri" w:hAnsi="Arial Narrow" w:cs="Arial"/>
                <w:b/>
                <w:bCs/>
                <w:sz w:val="17"/>
                <w:szCs w:val="17"/>
              </w:rPr>
              <w:t xml:space="preserve">Телефон, факс, адрес электронной почты, почтовый адрес  </w:t>
            </w:r>
            <w:r w:rsidRPr="00481902">
              <w:rPr>
                <w:rFonts w:ascii="Arial Narrow" w:eastAsia="Calibri" w:hAnsi="Arial Narrow" w:cs="Arial"/>
                <w:b/>
                <w:bCs/>
                <w:sz w:val="17"/>
                <w:szCs w:val="17"/>
              </w:rPr>
              <w:br/>
              <w:t>(при наличии)</w:t>
            </w:r>
          </w:p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b/>
                <w:bCs/>
                <w:sz w:val="17"/>
                <w:szCs w:val="17"/>
                <w:lang w:eastAsia="ar-SA"/>
              </w:rPr>
            </w:pPr>
          </w:p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b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4664" w:type="dxa"/>
            <w:gridSpan w:val="2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</w:p>
        </w:tc>
      </w:tr>
      <w:tr w:rsidR="005346E7" w:rsidRPr="00481902" w:rsidTr="005346E7">
        <w:trPr>
          <w:trHeight w:val="563"/>
        </w:trPr>
        <w:tc>
          <w:tcPr>
            <w:tcW w:w="9614" w:type="dxa"/>
            <w:gridSpan w:val="3"/>
            <w:shd w:val="clear" w:color="auto" w:fill="D9D9D9" w:themeFill="background1" w:themeFillShade="D9"/>
          </w:tcPr>
          <w:p w:rsidR="005346E7" w:rsidRPr="00481902" w:rsidRDefault="005346E7" w:rsidP="00476A73">
            <w:pPr>
              <w:suppressAutoHyphens/>
              <w:spacing w:before="60" w:after="60"/>
              <w:jc w:val="center"/>
              <w:rPr>
                <w:rFonts w:ascii="Arial Narrow" w:eastAsia="Calibri" w:hAnsi="Arial Narrow" w:cs="Arial"/>
                <w:b/>
                <w:sz w:val="17"/>
                <w:szCs w:val="17"/>
              </w:rPr>
            </w:pPr>
            <w:r w:rsidRPr="00481902">
              <w:rPr>
                <w:rFonts w:ascii="Arial Narrow" w:eastAsia="Calibri" w:hAnsi="Arial Narrow" w:cs="Arial"/>
                <w:b/>
                <w:sz w:val="17"/>
                <w:szCs w:val="17"/>
              </w:rPr>
              <w:lastRenderedPageBreak/>
              <w:t>Сведения о Бенефициарном владельце Клиента</w:t>
            </w:r>
          </w:p>
          <w:p w:rsidR="005346E7" w:rsidRPr="00481902" w:rsidRDefault="005346E7" w:rsidP="00476A73">
            <w:pPr>
              <w:suppressAutoHyphens/>
              <w:spacing w:before="60" w:after="60"/>
              <w:jc w:val="center"/>
              <w:rPr>
                <w:rFonts w:ascii="Arial Narrow" w:eastAsia="Calibri" w:hAnsi="Arial Narrow" w:cs="Arial"/>
                <w:bCs/>
                <w:i/>
                <w:iCs/>
                <w:sz w:val="17"/>
                <w:szCs w:val="17"/>
              </w:rPr>
            </w:pPr>
            <w:r w:rsidRPr="00481902">
              <w:rPr>
                <w:rFonts w:ascii="Arial Narrow" w:eastAsia="Calibri" w:hAnsi="Arial Narrow" w:cs="Arial"/>
                <w:bCs/>
                <w:i/>
                <w:iCs/>
                <w:sz w:val="17"/>
                <w:szCs w:val="17"/>
              </w:rPr>
              <w:t>(заполняется в случае предоставления информации о Бенефициарном владельце, в иных случаях не заполняется)</w:t>
            </w:r>
          </w:p>
        </w:tc>
      </w:tr>
      <w:tr w:rsidR="005346E7" w:rsidRPr="00481902" w:rsidTr="005346E7">
        <w:trPr>
          <w:trHeight w:val="563"/>
        </w:trPr>
        <w:tc>
          <w:tcPr>
            <w:tcW w:w="8445" w:type="dxa"/>
            <w:gridSpan w:val="2"/>
          </w:tcPr>
          <w:p w:rsidR="005346E7" w:rsidRPr="00481902" w:rsidRDefault="005346E7" w:rsidP="00476A73">
            <w:pPr>
              <w:suppressAutoHyphens/>
              <w:spacing w:before="60" w:after="60"/>
              <w:ind w:right="-31"/>
              <w:rPr>
                <w:rFonts w:ascii="Arial Narrow" w:hAnsi="Arial Narrow" w:cs="Arial"/>
                <w:b/>
                <w:bCs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b/>
                <w:bCs/>
                <w:sz w:val="17"/>
                <w:szCs w:val="17"/>
                <w:lang w:eastAsia="ar-SA"/>
              </w:rPr>
              <w:t>Наличие бенефициарного владельца.</w:t>
            </w:r>
          </w:p>
          <w:p w:rsidR="005346E7" w:rsidRPr="00481902" w:rsidRDefault="005346E7" w:rsidP="00476A73">
            <w:pPr>
              <w:suppressAutoHyphens/>
              <w:spacing w:before="60" w:after="60"/>
              <w:ind w:right="-31"/>
              <w:rPr>
                <w:rFonts w:ascii="Arial Narrow" w:hAnsi="Arial Narrow" w:cs="Arial"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sz w:val="17"/>
                <w:szCs w:val="17"/>
                <w:lang w:eastAsia="ar-SA"/>
              </w:rPr>
              <w:t>Определение наличия бенефициарного (-ых) владельца(-ев) осуществляется с учетом следующих критериев:</w:t>
            </w:r>
          </w:p>
          <w:p w:rsidR="005346E7" w:rsidRPr="00481902" w:rsidRDefault="005346E7" w:rsidP="005346E7">
            <w:pPr>
              <w:pStyle w:val="a3"/>
              <w:numPr>
                <w:ilvl w:val="0"/>
                <w:numId w:val="1"/>
              </w:numPr>
              <w:suppressAutoHyphens/>
              <w:spacing w:before="60" w:after="60"/>
              <w:ind w:right="-31"/>
              <w:contextualSpacing w:val="0"/>
              <w:rPr>
                <w:rFonts w:ascii="Arial Narrow" w:hAnsi="Arial Narrow" w:cs="Arial"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sz w:val="17"/>
                <w:szCs w:val="17"/>
                <w:lang w:eastAsia="ar-SA"/>
              </w:rPr>
              <w:t>Наличие участников / учредителей / акционеров – физических лиц резидентов, имеющих более 25% в капитале;</w:t>
            </w:r>
          </w:p>
          <w:p w:rsidR="005346E7" w:rsidRPr="00481902" w:rsidRDefault="005346E7" w:rsidP="005346E7">
            <w:pPr>
              <w:pStyle w:val="a3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 Narrow" w:hAnsi="Arial Narrow" w:cs="Arial"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sz w:val="17"/>
                <w:szCs w:val="17"/>
                <w:lang w:eastAsia="ar-SA"/>
              </w:rPr>
              <w:t>Наличие участников / учредителей / акционеров – физических лиц нерезидентов, имеющих более 10% в капитале;</w:t>
            </w:r>
          </w:p>
          <w:p w:rsidR="005346E7" w:rsidRPr="00481902" w:rsidRDefault="005346E7" w:rsidP="005346E7">
            <w:pPr>
              <w:pStyle w:val="a3"/>
              <w:numPr>
                <w:ilvl w:val="0"/>
                <w:numId w:val="1"/>
              </w:numPr>
              <w:suppressAutoHyphens/>
              <w:spacing w:before="60" w:after="60"/>
              <w:ind w:right="-31"/>
              <w:contextualSpacing w:val="0"/>
              <w:rPr>
                <w:rFonts w:ascii="Arial Narrow" w:hAnsi="Arial Narrow" w:cs="Arial"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sz w:val="17"/>
                <w:szCs w:val="17"/>
                <w:lang w:eastAsia="ar-SA"/>
              </w:rPr>
              <w:t>Наличие в дальнейшей цепочке владения физических лиц, обладающих в итоге более 25 % в капитале Вашей организации (конечных бенефициаров);</w:t>
            </w:r>
          </w:p>
          <w:p w:rsidR="005346E7" w:rsidRPr="00481902" w:rsidRDefault="005346E7" w:rsidP="005346E7">
            <w:pPr>
              <w:pStyle w:val="a3"/>
              <w:numPr>
                <w:ilvl w:val="0"/>
                <w:numId w:val="1"/>
              </w:numPr>
              <w:suppressAutoHyphens/>
              <w:spacing w:before="60" w:after="60"/>
              <w:ind w:right="-31"/>
              <w:contextualSpacing w:val="0"/>
              <w:rPr>
                <w:rFonts w:ascii="Arial Narrow" w:hAnsi="Arial Narrow" w:cs="Arial"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sz w:val="17"/>
                <w:szCs w:val="17"/>
                <w:lang w:eastAsia="ar-SA"/>
              </w:rPr>
              <w:t>Наличие иных лиц, не указанных выше, но имеющих возможность контролировать Вашу организацию по иным основаниям.</w:t>
            </w:r>
          </w:p>
        </w:tc>
        <w:tc>
          <w:tcPr>
            <w:tcW w:w="1168" w:type="dxa"/>
          </w:tcPr>
          <w:p w:rsidR="005346E7" w:rsidRPr="00481902" w:rsidRDefault="005346E7" w:rsidP="00476A73">
            <w:pPr>
              <w:suppressAutoHyphens/>
              <w:spacing w:before="60" w:after="60"/>
              <w:ind w:right="-31"/>
              <w:rPr>
                <w:rFonts w:ascii="Arial Narrow" w:hAnsi="Arial Narrow" w:cs="Arial"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/>
                <w:sz w:val="17"/>
                <w:szCs w:val="17"/>
                <w:lang w:eastAsia="ar-SA"/>
              </w:rPr>
              <w:sym w:font="Wingdings" w:char="F070"/>
            </w:r>
            <w:r w:rsidRPr="00481902">
              <w:rPr>
                <w:rFonts w:ascii="Arial Narrow" w:hAnsi="Arial Narrow" w:cs="Arial"/>
                <w:sz w:val="17"/>
                <w:szCs w:val="17"/>
                <w:lang w:eastAsia="ar-SA"/>
              </w:rPr>
              <w:t xml:space="preserve"> ДА </w:t>
            </w:r>
            <w:r w:rsidRPr="00481902">
              <w:rPr>
                <w:rFonts w:ascii="Arial Narrow" w:hAnsi="Arial Narrow"/>
                <w:sz w:val="17"/>
                <w:szCs w:val="17"/>
                <w:lang w:eastAsia="ar-SA"/>
              </w:rPr>
              <w:sym w:font="Wingdings" w:char="F070"/>
            </w:r>
            <w:r w:rsidRPr="00481902">
              <w:rPr>
                <w:rFonts w:ascii="Arial Narrow" w:hAnsi="Arial Narrow" w:cs="Arial"/>
                <w:sz w:val="17"/>
                <w:szCs w:val="17"/>
                <w:lang w:eastAsia="ar-SA"/>
              </w:rPr>
              <w:t xml:space="preserve"> НЕТ</w:t>
            </w:r>
          </w:p>
        </w:tc>
      </w:tr>
      <w:tr w:rsidR="005346E7" w:rsidRPr="00481902" w:rsidTr="005346E7">
        <w:trPr>
          <w:trHeight w:val="313"/>
        </w:trPr>
        <w:tc>
          <w:tcPr>
            <w:tcW w:w="8445" w:type="dxa"/>
            <w:gridSpan w:val="2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b/>
                <w:bCs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b/>
                <w:bCs/>
                <w:sz w:val="17"/>
                <w:szCs w:val="17"/>
                <w:lang w:eastAsia="ar-SA"/>
              </w:rPr>
              <w:t>Доля владения в капитале организации %</w:t>
            </w:r>
          </w:p>
        </w:tc>
        <w:tc>
          <w:tcPr>
            <w:tcW w:w="1168" w:type="dxa"/>
          </w:tcPr>
          <w:p w:rsidR="005346E7" w:rsidRPr="00481902" w:rsidRDefault="005346E7" w:rsidP="00476A73">
            <w:pPr>
              <w:suppressAutoHyphens/>
              <w:spacing w:before="60" w:after="60"/>
              <w:ind w:right="-31"/>
              <w:rPr>
                <w:rFonts w:ascii="Arial Narrow" w:hAnsi="Arial Narrow"/>
                <w:sz w:val="17"/>
                <w:szCs w:val="17"/>
                <w:lang w:eastAsia="ar-SA"/>
              </w:rPr>
            </w:pPr>
          </w:p>
        </w:tc>
      </w:tr>
      <w:tr w:rsidR="005346E7" w:rsidRPr="00481902" w:rsidTr="005346E7">
        <w:trPr>
          <w:trHeight w:val="513"/>
        </w:trPr>
        <w:tc>
          <w:tcPr>
            <w:tcW w:w="8445" w:type="dxa"/>
            <w:gridSpan w:val="2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sz w:val="17"/>
                <w:szCs w:val="17"/>
                <w:lang w:eastAsia="ar-SA"/>
              </w:rPr>
              <w:t>По причине невозможности выявления Бенефициарных владельцев, признать Бенефициарным владельцем Единоличный исполнительный орган Клиента.</w:t>
            </w:r>
          </w:p>
        </w:tc>
        <w:tc>
          <w:tcPr>
            <w:tcW w:w="1168" w:type="dxa"/>
          </w:tcPr>
          <w:p w:rsidR="005346E7" w:rsidRPr="00481902" w:rsidRDefault="005346E7" w:rsidP="00476A73">
            <w:pPr>
              <w:suppressAutoHyphens/>
              <w:spacing w:before="60" w:after="60"/>
              <w:ind w:right="-31"/>
              <w:rPr>
                <w:rFonts w:ascii="Arial Narrow" w:hAnsi="Arial Narrow" w:cs="Arial"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/>
                <w:sz w:val="17"/>
                <w:szCs w:val="17"/>
                <w:lang w:eastAsia="ar-SA"/>
              </w:rPr>
              <w:sym w:font="Wingdings" w:char="F070"/>
            </w:r>
            <w:r w:rsidRPr="00481902">
              <w:rPr>
                <w:rFonts w:ascii="Arial Narrow" w:hAnsi="Arial Narrow" w:cs="Arial"/>
                <w:sz w:val="17"/>
                <w:szCs w:val="17"/>
                <w:lang w:eastAsia="ar-SA"/>
              </w:rPr>
              <w:t xml:space="preserve"> ДА </w:t>
            </w:r>
            <w:r w:rsidRPr="00481902">
              <w:rPr>
                <w:rFonts w:ascii="Arial Narrow" w:hAnsi="Arial Narrow"/>
                <w:sz w:val="17"/>
                <w:szCs w:val="17"/>
                <w:lang w:eastAsia="ar-SA"/>
              </w:rPr>
              <w:sym w:font="Wingdings" w:char="F070"/>
            </w:r>
            <w:r w:rsidRPr="00481902">
              <w:rPr>
                <w:rFonts w:ascii="Arial Narrow" w:hAnsi="Arial Narrow" w:cs="Arial"/>
                <w:sz w:val="17"/>
                <w:szCs w:val="17"/>
                <w:lang w:eastAsia="ar-SA"/>
              </w:rPr>
              <w:t xml:space="preserve"> НЕТ</w:t>
            </w:r>
          </w:p>
        </w:tc>
      </w:tr>
      <w:tr w:rsidR="005346E7" w:rsidRPr="00481902" w:rsidTr="005346E7">
        <w:trPr>
          <w:trHeight w:val="563"/>
        </w:trPr>
        <w:tc>
          <w:tcPr>
            <w:tcW w:w="9614" w:type="dxa"/>
            <w:gridSpan w:val="3"/>
            <w:shd w:val="clear" w:color="auto" w:fill="D9D9D9" w:themeFill="background1" w:themeFillShade="D9"/>
          </w:tcPr>
          <w:p w:rsidR="005346E7" w:rsidRPr="00481902" w:rsidRDefault="005346E7" w:rsidP="00476A73">
            <w:pPr>
              <w:suppressAutoHyphens/>
              <w:spacing w:before="60" w:after="60"/>
              <w:jc w:val="center"/>
              <w:rPr>
                <w:rFonts w:ascii="Arial Narrow" w:eastAsia="Calibri" w:hAnsi="Arial Narrow" w:cs="Arial"/>
                <w:b/>
                <w:sz w:val="17"/>
                <w:szCs w:val="17"/>
              </w:rPr>
            </w:pPr>
            <w:bookmarkStart w:id="1" w:name="_Hlk109143893"/>
            <w:r w:rsidRPr="00481902">
              <w:rPr>
                <w:rFonts w:ascii="Arial Narrow" w:eastAsia="Calibri" w:hAnsi="Arial Narrow" w:cs="Arial"/>
                <w:b/>
                <w:sz w:val="17"/>
                <w:szCs w:val="17"/>
              </w:rPr>
              <w:t>Сведения о Представителе Клиента</w:t>
            </w:r>
          </w:p>
          <w:p w:rsidR="005346E7" w:rsidRPr="00481902" w:rsidRDefault="005346E7" w:rsidP="00476A73">
            <w:pPr>
              <w:suppressAutoHyphens/>
              <w:spacing w:before="60" w:after="60"/>
              <w:jc w:val="center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  <w:r w:rsidRPr="00481902">
              <w:rPr>
                <w:rFonts w:ascii="Arial Narrow" w:eastAsia="Calibri" w:hAnsi="Arial Narrow" w:cs="Arial"/>
                <w:bCs/>
                <w:i/>
                <w:iCs/>
                <w:sz w:val="17"/>
                <w:szCs w:val="17"/>
              </w:rPr>
              <w:t>(заполняется в случае предоставления информации о Представителе, в иных случаях не заполняется)</w:t>
            </w:r>
          </w:p>
        </w:tc>
      </w:tr>
      <w:tr w:rsidR="005346E7" w:rsidRPr="00481902" w:rsidTr="005346E7">
        <w:trPr>
          <w:trHeight w:val="313"/>
        </w:trPr>
        <w:tc>
          <w:tcPr>
            <w:tcW w:w="9614" w:type="dxa"/>
            <w:gridSpan w:val="3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sz w:val="17"/>
                <w:szCs w:val="17"/>
                <w:lang w:eastAsia="ar-SA"/>
              </w:rPr>
              <w:t xml:space="preserve"> </w:t>
            </w:r>
            <w:r w:rsidRPr="00481902">
              <w:rPr>
                <w:rFonts w:ascii="Arial Narrow" w:hAnsi="Arial Narrow" w:cs="Arial"/>
                <w:b/>
                <w:sz w:val="17"/>
                <w:szCs w:val="17"/>
                <w:lang w:eastAsia="ar-SA"/>
              </w:rPr>
              <w:t>Сведения, подтверждающие наличие у лица полномочий представителя клиента</w:t>
            </w:r>
            <w:r w:rsidRPr="00481902">
              <w:rPr>
                <w:rFonts w:ascii="Arial Narrow" w:hAnsi="Arial Narrow" w:cs="Arial"/>
                <w:sz w:val="17"/>
                <w:szCs w:val="17"/>
                <w:lang w:eastAsia="ar-SA"/>
              </w:rPr>
              <w:t>:</w:t>
            </w:r>
          </w:p>
        </w:tc>
      </w:tr>
      <w:tr w:rsidR="005346E7" w:rsidRPr="00481902" w:rsidTr="005346E7">
        <w:trPr>
          <w:trHeight w:val="513"/>
        </w:trPr>
        <w:tc>
          <w:tcPr>
            <w:tcW w:w="4949" w:type="dxa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sz w:val="17"/>
                <w:szCs w:val="17"/>
                <w:lang w:eastAsia="ar-SA"/>
              </w:rPr>
              <w:t>Наименование документа, на котором основаны полномочия представителя Клиента</w:t>
            </w:r>
          </w:p>
        </w:tc>
        <w:tc>
          <w:tcPr>
            <w:tcW w:w="4664" w:type="dxa"/>
            <w:gridSpan w:val="2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</w:p>
        </w:tc>
      </w:tr>
      <w:tr w:rsidR="005346E7" w:rsidRPr="00481902" w:rsidTr="005346E7">
        <w:trPr>
          <w:trHeight w:val="313"/>
        </w:trPr>
        <w:tc>
          <w:tcPr>
            <w:tcW w:w="4949" w:type="dxa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eastAsia="Calibri" w:hAnsi="Arial Narrow" w:cs="Arial"/>
                <w:b/>
                <w:sz w:val="17"/>
                <w:szCs w:val="17"/>
              </w:rPr>
            </w:pPr>
            <w:r w:rsidRPr="00481902">
              <w:rPr>
                <w:rFonts w:ascii="Arial Narrow" w:hAnsi="Arial Narrow" w:cs="Arial"/>
                <w:sz w:val="17"/>
                <w:szCs w:val="17"/>
                <w:lang w:eastAsia="ar-SA"/>
              </w:rPr>
              <w:t>Номер документа</w:t>
            </w:r>
          </w:p>
        </w:tc>
        <w:tc>
          <w:tcPr>
            <w:tcW w:w="4664" w:type="dxa"/>
            <w:gridSpan w:val="2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</w:p>
        </w:tc>
      </w:tr>
      <w:tr w:rsidR="005346E7" w:rsidRPr="00481902" w:rsidTr="005346E7">
        <w:trPr>
          <w:trHeight w:val="313"/>
        </w:trPr>
        <w:tc>
          <w:tcPr>
            <w:tcW w:w="4949" w:type="dxa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sz w:val="17"/>
                <w:szCs w:val="17"/>
                <w:lang w:eastAsia="ar-SA"/>
              </w:rPr>
              <w:t>Дата выдачи</w:t>
            </w:r>
          </w:p>
        </w:tc>
        <w:tc>
          <w:tcPr>
            <w:tcW w:w="4664" w:type="dxa"/>
            <w:gridSpan w:val="2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</w:p>
        </w:tc>
      </w:tr>
      <w:tr w:rsidR="005346E7" w:rsidRPr="00481902" w:rsidTr="005346E7">
        <w:trPr>
          <w:trHeight w:val="301"/>
        </w:trPr>
        <w:tc>
          <w:tcPr>
            <w:tcW w:w="4949" w:type="dxa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sz w:val="17"/>
                <w:szCs w:val="17"/>
                <w:lang w:eastAsia="ar-SA"/>
              </w:rPr>
            </w:pPr>
            <w:r w:rsidRPr="00481902">
              <w:rPr>
                <w:rFonts w:ascii="Arial Narrow" w:hAnsi="Arial Narrow" w:cs="Arial"/>
                <w:sz w:val="17"/>
                <w:szCs w:val="17"/>
                <w:lang w:eastAsia="ar-SA"/>
              </w:rPr>
              <w:t>Срок действия</w:t>
            </w:r>
          </w:p>
        </w:tc>
        <w:tc>
          <w:tcPr>
            <w:tcW w:w="4664" w:type="dxa"/>
            <w:gridSpan w:val="2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i/>
                <w:sz w:val="17"/>
                <w:szCs w:val="17"/>
                <w:lang w:eastAsia="ar-SA"/>
              </w:rPr>
            </w:pPr>
          </w:p>
        </w:tc>
      </w:tr>
      <w:bookmarkEnd w:id="1"/>
    </w:tbl>
    <w:p w:rsidR="005346E7" w:rsidRPr="00481902" w:rsidRDefault="005346E7" w:rsidP="005346E7">
      <w:pPr>
        <w:suppressAutoHyphens/>
        <w:spacing w:before="60" w:after="60"/>
        <w:ind w:right="-187"/>
        <w:rPr>
          <w:rFonts w:ascii="Arial Narrow" w:hAnsi="Arial Narrow" w:cs="Arial"/>
          <w:b/>
          <w:bCs/>
          <w:sz w:val="18"/>
          <w:szCs w:val="18"/>
          <w:lang w:eastAsia="ar-SA"/>
        </w:rPr>
      </w:pPr>
    </w:p>
    <w:p w:rsidR="005346E7" w:rsidRPr="00481902" w:rsidRDefault="005346E7" w:rsidP="005346E7">
      <w:pPr>
        <w:suppressAutoHyphens/>
        <w:spacing w:before="60" w:after="60"/>
        <w:ind w:right="-187"/>
        <w:rPr>
          <w:rFonts w:ascii="Arial Narrow" w:hAnsi="Arial Narrow" w:cs="Arial"/>
          <w:b/>
          <w:bCs/>
          <w:sz w:val="18"/>
          <w:szCs w:val="18"/>
          <w:lang w:eastAsia="ar-SA"/>
        </w:rPr>
      </w:pPr>
      <w:r w:rsidRPr="00481902">
        <w:rPr>
          <w:rFonts w:ascii="Arial Narrow" w:hAnsi="Arial Narrow" w:cs="Arial"/>
          <w:b/>
          <w:bCs/>
          <w:sz w:val="18"/>
          <w:szCs w:val="18"/>
          <w:lang w:eastAsia="ar-SA"/>
        </w:rPr>
        <w:t>Информация в Анкете является полной и достоверной.</w:t>
      </w:r>
    </w:p>
    <w:tbl>
      <w:tblPr>
        <w:tblW w:w="5099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1569"/>
        <w:gridCol w:w="2875"/>
        <w:gridCol w:w="2089"/>
        <w:gridCol w:w="3007"/>
      </w:tblGrid>
      <w:tr w:rsidR="005346E7" w:rsidRPr="00481902" w:rsidTr="00476A73">
        <w:tc>
          <w:tcPr>
            <w:tcW w:w="822" w:type="pct"/>
            <w:shd w:val="clear" w:color="auto" w:fill="auto"/>
          </w:tcPr>
          <w:p w:rsidR="005346E7" w:rsidRPr="00481902" w:rsidRDefault="005346E7" w:rsidP="00476A73">
            <w:pPr>
              <w:suppressAutoHyphens/>
              <w:spacing w:before="60" w:after="60"/>
              <w:ind w:left="34"/>
              <w:rPr>
                <w:rFonts w:ascii="Arial Narrow" w:hAnsi="Arial Narrow" w:cs="Arial"/>
                <w:b/>
                <w:bCs/>
                <w:sz w:val="18"/>
                <w:szCs w:val="18"/>
                <w:lang w:eastAsia="ar-SA"/>
              </w:rPr>
            </w:pPr>
            <w:r w:rsidRPr="00481902">
              <w:rPr>
                <w:rFonts w:ascii="Arial Narrow" w:hAnsi="Arial Narrow" w:cs="Arial"/>
                <w:b/>
                <w:bCs/>
                <w:sz w:val="18"/>
                <w:szCs w:val="18"/>
                <w:lang w:eastAsia="ar-SA"/>
              </w:rPr>
              <w:t xml:space="preserve">Клиент </w:t>
            </w:r>
          </w:p>
        </w:tc>
        <w:tc>
          <w:tcPr>
            <w:tcW w:w="1507" w:type="pct"/>
            <w:shd w:val="clear" w:color="auto" w:fill="auto"/>
            <w:vAlign w:val="bottom"/>
          </w:tcPr>
          <w:p w:rsidR="005346E7" w:rsidRPr="00481902" w:rsidRDefault="005346E7" w:rsidP="00476A73">
            <w:pPr>
              <w:pBdr>
                <w:top w:val="single" w:sz="4" w:space="0" w:color="FFFFFF"/>
                <w:left w:val="single" w:sz="4" w:space="0" w:color="FFFFFF"/>
                <w:bottom w:val="single" w:sz="4" w:space="0" w:color="auto"/>
              </w:pBdr>
              <w:suppressAutoHyphens/>
              <w:spacing w:before="60" w:after="60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95" w:type="pct"/>
            <w:shd w:val="clear" w:color="auto" w:fill="auto"/>
            <w:vAlign w:val="bottom"/>
          </w:tcPr>
          <w:p w:rsidR="005346E7" w:rsidRPr="00481902" w:rsidRDefault="005346E7" w:rsidP="00476A73">
            <w:pPr>
              <w:pBdr>
                <w:top w:val="single" w:sz="4" w:space="0" w:color="FFFFFF"/>
                <w:left w:val="single" w:sz="4" w:space="0" w:color="FFFFFF"/>
                <w:bottom w:val="single" w:sz="4" w:space="0" w:color="auto"/>
              </w:pBdr>
              <w:suppressAutoHyphens/>
              <w:spacing w:before="60" w:after="60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76" w:type="pct"/>
            <w:shd w:val="clear" w:color="auto" w:fill="auto"/>
            <w:vAlign w:val="bottom"/>
          </w:tcPr>
          <w:p w:rsidR="005346E7" w:rsidRPr="00481902" w:rsidRDefault="005346E7" w:rsidP="00476A73">
            <w:pPr>
              <w:pBdr>
                <w:top w:val="single" w:sz="4" w:space="0" w:color="FFFFFF"/>
                <w:left w:val="single" w:sz="4" w:space="0" w:color="FFFFFF"/>
                <w:bottom w:val="single" w:sz="4" w:space="0" w:color="auto"/>
              </w:pBdr>
              <w:suppressAutoHyphens/>
              <w:spacing w:before="60" w:after="60"/>
              <w:ind w:right="1025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346E7" w:rsidRPr="00481902" w:rsidTr="00476A73">
        <w:tc>
          <w:tcPr>
            <w:tcW w:w="822" w:type="pct"/>
            <w:shd w:val="clear" w:color="auto" w:fill="auto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b/>
                <w:bCs/>
                <w:sz w:val="18"/>
                <w:szCs w:val="18"/>
                <w:lang w:eastAsia="ar-SA"/>
              </w:rPr>
            </w:pPr>
            <w:r w:rsidRPr="00481902">
              <w:rPr>
                <w:rFonts w:ascii="Arial Narrow" w:hAnsi="Arial Narrow" w:cs="Arial"/>
                <w:b/>
                <w:bCs/>
                <w:sz w:val="18"/>
                <w:szCs w:val="18"/>
                <w:lang w:eastAsia="ar-SA"/>
              </w:rPr>
              <w:t>М.П.</w:t>
            </w:r>
          </w:p>
        </w:tc>
        <w:tc>
          <w:tcPr>
            <w:tcW w:w="1507" w:type="pct"/>
            <w:shd w:val="clear" w:color="auto" w:fill="auto"/>
          </w:tcPr>
          <w:p w:rsidR="005346E7" w:rsidRPr="00481902" w:rsidRDefault="005346E7" w:rsidP="00476A73">
            <w:pPr>
              <w:suppressAutoHyphens/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  <w:lang w:eastAsia="ar-SA"/>
              </w:rPr>
            </w:pPr>
            <w:r w:rsidRPr="00481902">
              <w:rPr>
                <w:rFonts w:ascii="Arial Narrow" w:hAnsi="Arial Narrow" w:cs="Arial"/>
                <w:sz w:val="18"/>
                <w:szCs w:val="18"/>
                <w:lang w:eastAsia="ar-SA"/>
              </w:rPr>
              <w:t xml:space="preserve">наименование должности </w:t>
            </w:r>
          </w:p>
        </w:tc>
        <w:tc>
          <w:tcPr>
            <w:tcW w:w="1095" w:type="pct"/>
            <w:shd w:val="clear" w:color="auto" w:fill="auto"/>
          </w:tcPr>
          <w:p w:rsidR="005346E7" w:rsidRPr="00481902" w:rsidRDefault="005346E7" w:rsidP="00476A73">
            <w:pPr>
              <w:suppressAutoHyphens/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  <w:lang w:eastAsia="ar-SA"/>
              </w:rPr>
            </w:pPr>
            <w:r w:rsidRPr="00481902">
              <w:rPr>
                <w:rFonts w:ascii="Arial Narrow" w:hAnsi="Arial Narrow" w:cs="Arial"/>
                <w:sz w:val="18"/>
                <w:szCs w:val="18"/>
                <w:lang w:eastAsia="ar-SA"/>
              </w:rPr>
              <w:t>подпись</w:t>
            </w:r>
          </w:p>
        </w:tc>
        <w:tc>
          <w:tcPr>
            <w:tcW w:w="1576" w:type="pct"/>
            <w:shd w:val="clear" w:color="auto" w:fill="auto"/>
          </w:tcPr>
          <w:p w:rsidR="005346E7" w:rsidRPr="00481902" w:rsidRDefault="005346E7" w:rsidP="00476A73">
            <w:pPr>
              <w:suppressAutoHyphens/>
              <w:spacing w:before="60" w:after="60"/>
              <w:rPr>
                <w:rFonts w:ascii="Arial Narrow" w:hAnsi="Arial Narrow" w:cs="Arial"/>
                <w:sz w:val="18"/>
                <w:szCs w:val="18"/>
                <w:lang w:eastAsia="ar-SA"/>
              </w:rPr>
            </w:pPr>
            <w:r w:rsidRPr="00481902">
              <w:rPr>
                <w:rFonts w:ascii="Arial Narrow" w:hAnsi="Arial Narrow" w:cs="Arial"/>
                <w:sz w:val="18"/>
                <w:szCs w:val="18"/>
                <w:lang w:eastAsia="ar-SA"/>
              </w:rPr>
              <w:t>фамилия, инициалы</w:t>
            </w:r>
          </w:p>
        </w:tc>
      </w:tr>
    </w:tbl>
    <w:p w:rsidR="005346E7" w:rsidRPr="00481902" w:rsidRDefault="005346E7" w:rsidP="005346E7">
      <w:pPr>
        <w:suppressAutoHyphens/>
        <w:spacing w:before="60" w:after="60"/>
        <w:rPr>
          <w:rFonts w:ascii="Arial Narrow" w:hAnsi="Arial Narrow" w:cs="Arial"/>
          <w:b/>
          <w:sz w:val="18"/>
          <w:szCs w:val="18"/>
          <w:u w:val="single"/>
          <w:lang w:eastAsia="ar-SA"/>
        </w:rPr>
      </w:pPr>
    </w:p>
    <w:p w:rsidR="005346E7" w:rsidRPr="00481902" w:rsidRDefault="005346E7" w:rsidP="005346E7">
      <w:pPr>
        <w:suppressAutoHyphens/>
        <w:spacing w:before="60" w:after="60"/>
        <w:rPr>
          <w:rFonts w:ascii="Arial Narrow" w:hAnsi="Arial Narrow" w:cs="Arial"/>
          <w:sz w:val="18"/>
          <w:szCs w:val="18"/>
          <w:lang w:eastAsia="ar-SA"/>
        </w:rPr>
      </w:pPr>
      <w:r w:rsidRPr="00481902">
        <w:rPr>
          <w:rFonts w:ascii="Arial Narrow" w:hAnsi="Arial Narrow" w:cs="Arial"/>
          <w:b/>
          <w:sz w:val="18"/>
          <w:szCs w:val="18"/>
          <w:u w:val="single"/>
          <w:lang w:eastAsia="ar-SA"/>
        </w:rPr>
        <w:t xml:space="preserve">ОТМЕТКИ БАНКА </w:t>
      </w:r>
      <w:r w:rsidRPr="00481902">
        <w:rPr>
          <w:rFonts w:ascii="Arial Narrow" w:hAnsi="Arial Narrow" w:cs="Arial"/>
          <w:sz w:val="18"/>
          <w:szCs w:val="18"/>
          <w:lang w:eastAsia="ar-SA"/>
        </w:rPr>
        <w:t>(раздел заполняется работником Банка, принявшим документ)</w:t>
      </w:r>
    </w:p>
    <w:p w:rsidR="005346E7" w:rsidRPr="00481902" w:rsidRDefault="005346E7" w:rsidP="005346E7">
      <w:pPr>
        <w:suppressAutoHyphens/>
        <w:spacing w:before="60" w:after="60"/>
        <w:rPr>
          <w:rFonts w:ascii="Arial Narrow" w:hAnsi="Arial Narrow" w:cs="Arial"/>
          <w:sz w:val="18"/>
          <w:szCs w:val="18"/>
          <w:lang w:eastAsia="ar-SA"/>
        </w:rPr>
      </w:pPr>
    </w:p>
    <w:p w:rsidR="005346E7" w:rsidRPr="00481902" w:rsidRDefault="005346E7" w:rsidP="005346E7">
      <w:pPr>
        <w:suppressAutoHyphens/>
        <w:spacing w:before="60" w:after="60"/>
        <w:rPr>
          <w:rFonts w:ascii="Arial Narrow" w:hAnsi="Arial Narrow" w:cs="Arial"/>
          <w:sz w:val="18"/>
          <w:szCs w:val="18"/>
          <w:lang w:eastAsia="ar-SA"/>
        </w:rPr>
      </w:pPr>
      <w:r w:rsidRPr="00481902">
        <w:rPr>
          <w:rFonts w:ascii="Arial Narrow" w:hAnsi="Arial Narrow" w:cs="Arial"/>
          <w:sz w:val="18"/>
          <w:szCs w:val="18"/>
          <w:lang w:eastAsia="ar-SA"/>
        </w:rPr>
        <w:t>Установление и идентификация Бенефициарного владельца / Представителя проведены.</w:t>
      </w:r>
    </w:p>
    <w:p w:rsidR="005346E7" w:rsidRPr="00481902" w:rsidRDefault="005346E7" w:rsidP="005346E7">
      <w:pPr>
        <w:suppressAutoHyphens/>
        <w:spacing w:before="60" w:after="60"/>
        <w:rPr>
          <w:rFonts w:ascii="Garamond" w:hAnsi="Garamond"/>
          <w:szCs w:val="20"/>
          <w:lang w:eastAsia="ar-SA"/>
        </w:rPr>
      </w:pPr>
      <w:r w:rsidRPr="00481902">
        <w:rPr>
          <w:rFonts w:ascii="Garamond" w:hAnsi="Garamond"/>
          <w:szCs w:val="20"/>
          <w:lang w:eastAsia="ar-SA"/>
        </w:rPr>
        <w:t>_____________________________________   ____________   /__________________/«___»__________ 20___г.</w:t>
      </w:r>
    </w:p>
    <w:p w:rsidR="005346E7" w:rsidRPr="00481902" w:rsidRDefault="005346E7" w:rsidP="005346E7">
      <w:pPr>
        <w:suppressAutoHyphens/>
        <w:spacing w:before="60" w:after="60"/>
        <w:rPr>
          <w:rFonts w:cs="Arial"/>
          <w:sz w:val="14"/>
          <w:szCs w:val="14"/>
          <w:lang w:eastAsia="ar-SA"/>
        </w:rPr>
      </w:pPr>
      <w:r w:rsidRPr="00481902">
        <w:rPr>
          <w:rFonts w:cs="Arial"/>
          <w:sz w:val="14"/>
          <w:szCs w:val="14"/>
          <w:lang w:eastAsia="ar-SA"/>
        </w:rPr>
        <w:t xml:space="preserve">              (</w:t>
      </w:r>
      <w:r w:rsidRPr="00481902">
        <w:rPr>
          <w:rFonts w:cs="Arial"/>
          <w:i/>
          <w:sz w:val="14"/>
          <w:szCs w:val="14"/>
          <w:lang w:eastAsia="ar-SA"/>
        </w:rPr>
        <w:t>должность работника Банка</w:t>
      </w:r>
      <w:r w:rsidRPr="00481902">
        <w:rPr>
          <w:rFonts w:cs="Arial"/>
          <w:sz w:val="14"/>
          <w:szCs w:val="14"/>
          <w:lang w:eastAsia="ar-SA"/>
        </w:rPr>
        <w:t>)</w:t>
      </w:r>
      <w:r w:rsidRPr="00481902">
        <w:rPr>
          <w:rFonts w:cs="Arial"/>
          <w:sz w:val="14"/>
          <w:szCs w:val="14"/>
          <w:lang w:eastAsia="ar-SA"/>
        </w:rPr>
        <w:tab/>
      </w:r>
      <w:r w:rsidRPr="00481902">
        <w:rPr>
          <w:rFonts w:cs="Arial"/>
          <w:sz w:val="14"/>
          <w:szCs w:val="14"/>
          <w:lang w:eastAsia="ar-SA"/>
        </w:rPr>
        <w:tab/>
        <w:t xml:space="preserve">                   (</w:t>
      </w:r>
      <w:r w:rsidRPr="00481902">
        <w:rPr>
          <w:rFonts w:cs="Arial"/>
          <w:i/>
          <w:sz w:val="14"/>
          <w:szCs w:val="14"/>
          <w:lang w:eastAsia="ar-SA"/>
        </w:rPr>
        <w:t>подпись</w:t>
      </w:r>
      <w:r w:rsidRPr="00481902">
        <w:rPr>
          <w:rFonts w:cs="Arial"/>
          <w:sz w:val="14"/>
          <w:szCs w:val="14"/>
          <w:lang w:eastAsia="ar-SA"/>
        </w:rPr>
        <w:t xml:space="preserve">) </w:t>
      </w:r>
      <w:r w:rsidRPr="00481902">
        <w:rPr>
          <w:rFonts w:cs="Arial"/>
          <w:sz w:val="14"/>
          <w:szCs w:val="14"/>
          <w:lang w:eastAsia="ar-SA"/>
        </w:rPr>
        <w:tab/>
        <w:t xml:space="preserve">                         (</w:t>
      </w:r>
      <w:r w:rsidRPr="00481902">
        <w:rPr>
          <w:rFonts w:cs="Arial"/>
          <w:i/>
          <w:sz w:val="14"/>
          <w:szCs w:val="14"/>
          <w:lang w:eastAsia="ar-SA"/>
        </w:rPr>
        <w:t>Ф.И.О</w:t>
      </w:r>
      <w:r w:rsidRPr="00481902">
        <w:rPr>
          <w:rFonts w:cs="Arial"/>
          <w:sz w:val="14"/>
          <w:szCs w:val="14"/>
          <w:lang w:eastAsia="ar-SA"/>
        </w:rPr>
        <w:t>.)</w:t>
      </w:r>
    </w:p>
    <w:p w:rsidR="0023281C" w:rsidRDefault="0023281C"/>
    <w:sectPr w:rsidR="0023281C" w:rsidSect="005346E7">
      <w:pgSz w:w="11906" w:h="16838"/>
      <w:pgMar w:top="1134" w:right="850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96F6B"/>
    <w:multiLevelType w:val="hybridMultilevel"/>
    <w:tmpl w:val="6BDC71B2"/>
    <w:lvl w:ilvl="0" w:tplc="9F62DF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D5134"/>
    <w:multiLevelType w:val="hybridMultilevel"/>
    <w:tmpl w:val="1A52FCAA"/>
    <w:lvl w:ilvl="0" w:tplc="46D010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14A7B"/>
    <w:multiLevelType w:val="hybridMultilevel"/>
    <w:tmpl w:val="189A4FC6"/>
    <w:lvl w:ilvl="0" w:tplc="9F62DF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E7"/>
    <w:rsid w:val="0023281C"/>
    <w:rsid w:val="0053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C378"/>
  <w15:chartTrackingRefBased/>
  <w15:docId w15:val="{09F05546-68B5-4913-B519-14B138E3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6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редусловия,Нумерованый список,List Paragraph1,Абзац маркированнный,UL,List Paragraph_0,Содержание. 2 уровень,Заголовок_3"/>
    <w:basedOn w:val="a"/>
    <w:link w:val="a4"/>
    <w:uiPriority w:val="34"/>
    <w:qFormat/>
    <w:rsid w:val="005346E7"/>
    <w:pPr>
      <w:ind w:left="720"/>
      <w:contextualSpacing/>
    </w:pPr>
  </w:style>
  <w:style w:type="character" w:customStyle="1" w:styleId="a4">
    <w:name w:val="Абзац списка Знак"/>
    <w:aliases w:val="Предусловия Знак,Нумерованый список Знак,List Paragraph1 Знак,Абзац маркированнный Знак,UL Знак,List Paragraph_0 Знак,Содержание. 2 уровень Знак,Заголовок_3 Знак"/>
    <w:basedOn w:val="a0"/>
    <w:link w:val="a3"/>
    <w:uiPriority w:val="34"/>
    <w:locked/>
    <w:rsid w:val="005346E7"/>
    <w:rPr>
      <w:rFonts w:ascii="Arial" w:eastAsia="Times New Roman" w:hAnsi="Arial" w:cs="Times New Roman"/>
      <w:sz w:val="20"/>
      <w:szCs w:val="24"/>
      <w:lang w:eastAsia="ru-RU"/>
    </w:rPr>
  </w:style>
  <w:style w:type="table" w:styleId="a5">
    <w:name w:val="Table Grid"/>
    <w:basedOn w:val="a1"/>
    <w:rsid w:val="005346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КБ "ЭНЕРГОТРАНСБАНК (АО)</dc:creator>
  <cp:keywords/>
  <dc:description/>
  <cp:lastModifiedBy>Красюк Ирина</cp:lastModifiedBy>
  <cp:revision>1</cp:revision>
  <dcterms:created xsi:type="dcterms:W3CDTF">2023-10-24T08:32:00Z</dcterms:created>
  <dcterms:modified xsi:type="dcterms:W3CDTF">2023-10-24T08:34:00Z</dcterms:modified>
</cp:coreProperties>
</file>